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6F3FABBB" w:rsidR="00B32C53" w:rsidRPr="00B32C53" w:rsidRDefault="00D93B18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u w:val="single"/>
          <w:lang w:val="fr-FR"/>
        </w:rPr>
      </w:pPr>
      <w:r w:rsidRPr="00B32C53">
        <w:rPr>
          <w:rFonts w:ascii="Arial Narrow" w:hAnsi="Arial Narrow"/>
          <w:b/>
          <w:sz w:val="24"/>
          <w:szCs w:val="24"/>
          <w:u w:val="single"/>
          <w:lang w:val="fr-FR"/>
        </w:rPr>
        <w:t>FICHE D’ANALYSE</w:t>
      </w:r>
      <w:r w:rsidR="00D864AD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 – </w:t>
      </w:r>
      <w:r w:rsidR="001206C9">
        <w:rPr>
          <w:rFonts w:ascii="Arial Narrow" w:hAnsi="Arial Narrow"/>
          <w:b/>
          <w:sz w:val="24"/>
          <w:szCs w:val="24"/>
          <w:u w:val="single"/>
          <w:lang w:val="fr-FR"/>
        </w:rPr>
        <w:t>Identification de stéréotypes</w:t>
      </w:r>
    </w:p>
    <w:p w14:paraId="60F0787C" w14:textId="77777777" w:rsidR="00D864AD" w:rsidRPr="00DF5CD0" w:rsidRDefault="00D864AD" w:rsidP="00D864AD">
      <w:pPr>
        <w:jc w:val="both"/>
        <w:rPr>
          <w:rFonts w:ascii="Arial Narrow" w:hAnsi="Arial Narrow" w:cs="Times New Roman"/>
          <w:noProof/>
          <w:szCs w:val="20"/>
        </w:rPr>
      </w:pPr>
    </w:p>
    <w:p w14:paraId="62B72C94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179E96AF" w14:textId="77777777" w:rsidR="001206C9" w:rsidRPr="00426CCB" w:rsidRDefault="001206C9" w:rsidP="001206C9">
      <w:pPr>
        <w:jc w:val="both"/>
        <w:rPr>
          <w:rFonts w:ascii="Arial Narrow" w:hAnsi="Arial Narrow"/>
        </w:rPr>
      </w:pPr>
    </w:p>
    <w:p w14:paraId="37E4FD7D" w14:textId="77777777" w:rsidR="00A46959" w:rsidRDefault="00A4695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 xml:space="preserve">Quel est le message a priori porté par la caricature ? Quel est le point de vue de l’auteur ? </w:t>
      </w:r>
    </w:p>
    <w:p w14:paraId="44945BD6" w14:textId="77777777" w:rsidR="00A46959" w:rsidRPr="00426CCB" w:rsidRDefault="00A46959" w:rsidP="00A4695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…………………………………………………………………………………………………………………………………………………………………………</w:t>
      </w:r>
    </w:p>
    <w:p w14:paraId="757FD828" w14:textId="77777777" w:rsidR="00A46959" w:rsidRDefault="00A4695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5B43E348" w14:textId="77777777" w:rsidR="00A46959" w:rsidRDefault="00A4695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3A076A9A" w14:textId="66DD84FE" w:rsidR="001206C9" w:rsidRPr="00426CCB" w:rsidRDefault="001206C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426CCB">
        <w:rPr>
          <w:rFonts w:ascii="Arial Narrow" w:hAnsi="Arial Narrow"/>
          <w:i/>
          <w:sz w:val="24"/>
          <w:szCs w:val="24"/>
          <w:lang w:val="fr-FR"/>
        </w:rPr>
        <w:t>Comment la catégorie sociale est-elle stéréotypée</w:t>
      </w:r>
      <w:r>
        <w:rPr>
          <w:rFonts w:ascii="Arial Narrow" w:hAnsi="Arial Narrow"/>
          <w:i/>
          <w:sz w:val="24"/>
          <w:szCs w:val="24"/>
          <w:lang w:val="fr-FR"/>
        </w:rPr>
        <w:t xml:space="preserve"> </w:t>
      </w:r>
      <w:r w:rsidRPr="00426CCB">
        <w:rPr>
          <w:rFonts w:ascii="Arial Narrow" w:hAnsi="Arial Narrow"/>
          <w:i/>
          <w:sz w:val="24"/>
          <w:szCs w:val="24"/>
          <w:lang w:val="fr-FR"/>
        </w:rPr>
        <w:t>? Décrivez en détails les éléments la caractérisant (traits physiques, objets, vêtements, etc.)</w:t>
      </w:r>
      <w:r>
        <w:rPr>
          <w:rFonts w:ascii="Arial Narrow" w:hAnsi="Arial Narrow"/>
          <w:i/>
          <w:sz w:val="24"/>
          <w:szCs w:val="24"/>
          <w:lang w:val="fr-FR"/>
        </w:rPr>
        <w:t>.</w:t>
      </w:r>
    </w:p>
    <w:p w14:paraId="4991642C" w14:textId="09079F5E" w:rsidR="001206C9" w:rsidRPr="00426CCB" w:rsidRDefault="001206C9" w:rsidP="001206C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…………………………………………………………………………………………………………………………………………………………………………</w:t>
      </w:r>
    </w:p>
    <w:p w14:paraId="1000A35D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69BCB7BC" w14:textId="6261BF71" w:rsidR="001206C9" w:rsidRPr="00426CCB" w:rsidRDefault="001206C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426CCB">
        <w:rPr>
          <w:rFonts w:ascii="Arial Narrow" w:hAnsi="Arial Narrow"/>
          <w:i/>
          <w:sz w:val="24"/>
          <w:szCs w:val="24"/>
          <w:lang w:val="fr-FR"/>
        </w:rPr>
        <w:t>Quels sont les avantages et inconvénients du stéréotype utilisé?</w:t>
      </w:r>
    </w:p>
    <w:p w14:paraId="6BCCDFBE" w14:textId="77777777" w:rsidR="001206C9" w:rsidRPr="00426CCB" w:rsidRDefault="001206C9" w:rsidP="001206C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</w:t>
      </w:r>
    </w:p>
    <w:p w14:paraId="2DB0600E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66480A99" w14:textId="77777777" w:rsidR="001206C9" w:rsidRPr="00426CCB" w:rsidRDefault="001206C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426CCB">
        <w:rPr>
          <w:rFonts w:ascii="Arial Narrow" w:hAnsi="Arial Narrow"/>
          <w:i/>
          <w:sz w:val="24"/>
          <w:szCs w:val="24"/>
          <w:lang w:val="fr-FR"/>
        </w:rPr>
        <w:t xml:space="preserve">Qui est à l’origine du stéréotype ? Quel est le contexte ? </w:t>
      </w:r>
    </w:p>
    <w:p w14:paraId="5AFA4165" w14:textId="77777777" w:rsidR="001206C9" w:rsidRPr="00426CCB" w:rsidRDefault="001206C9" w:rsidP="001206C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DAB9662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4AB50D82" w14:textId="77777777" w:rsidR="001206C9" w:rsidRDefault="001206C9" w:rsidP="001206C9">
      <w:pPr>
        <w:pStyle w:val="Paragraphedeliste"/>
        <w:jc w:val="both"/>
        <w:rPr>
          <w:rFonts w:ascii="Arial Narrow" w:hAnsi="Arial Narrow"/>
          <w:i/>
          <w:sz w:val="24"/>
          <w:szCs w:val="24"/>
          <w:lang w:val="fr-FR"/>
        </w:rPr>
      </w:pPr>
    </w:p>
    <w:p w14:paraId="3FB6EAEF" w14:textId="77777777" w:rsidR="001206C9" w:rsidRPr="00426CCB" w:rsidRDefault="001206C9" w:rsidP="001206C9">
      <w:pPr>
        <w:pStyle w:val="Paragraphedeliste"/>
        <w:ind w:left="0"/>
        <w:jc w:val="both"/>
        <w:rPr>
          <w:rFonts w:ascii="Arial Narrow" w:hAnsi="Arial Narrow"/>
          <w:i/>
          <w:sz w:val="24"/>
          <w:szCs w:val="24"/>
          <w:lang w:val="fr-FR"/>
        </w:rPr>
      </w:pPr>
      <w:r w:rsidRPr="00426CCB">
        <w:rPr>
          <w:rFonts w:ascii="Arial Narrow" w:hAnsi="Arial Narrow"/>
          <w:i/>
          <w:sz w:val="24"/>
          <w:szCs w:val="24"/>
          <w:lang w:val="fr-FR"/>
        </w:rPr>
        <w:t>En quoi la caricature peut-elle être problématique ?</w:t>
      </w:r>
    </w:p>
    <w:p w14:paraId="1ECB431E" w14:textId="0A93EA66" w:rsidR="00B32C53" w:rsidRPr="00A46959" w:rsidRDefault="001206C9" w:rsidP="00A46959">
      <w:pPr>
        <w:jc w:val="both"/>
        <w:rPr>
          <w:rFonts w:ascii="Arial Narrow" w:hAnsi="Arial Narrow"/>
          <w:i/>
        </w:rPr>
      </w:pPr>
      <w:r w:rsidRPr="00426CCB">
        <w:rPr>
          <w:rFonts w:ascii="Arial Narrow" w:hAnsi="Arial Narrow"/>
          <w:i/>
        </w:rPr>
        <w:t>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…………</w:t>
      </w:r>
      <w:r>
        <w:rPr>
          <w:rFonts w:ascii="Arial Narrow" w:hAnsi="Arial Narrow"/>
          <w:i/>
        </w:rPr>
        <w:t>…………………………………………………………………………………………………………………</w:t>
      </w:r>
      <w:bookmarkStart w:id="0" w:name="_GoBack"/>
      <w:bookmarkEnd w:id="0"/>
    </w:p>
    <w:sectPr w:rsidR="00B32C53" w:rsidRPr="00A46959" w:rsidSect="007A023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1DA2F794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206C9">
      <w:rPr>
        <w:rFonts w:ascii="Arial Narrow" w:hAnsi="Arial Narrow"/>
      </w:rPr>
      <w:t>UNITÉ 4</w:t>
    </w:r>
    <w:r w:rsidR="002D17A0">
      <w:rPr>
        <w:rFonts w:ascii="Arial Narrow" w:hAnsi="Arial Narrow"/>
      </w:rPr>
      <w:t xml:space="preserve"> - ACTIVITÉ 3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629A1"/>
    <w:multiLevelType w:val="hybridMultilevel"/>
    <w:tmpl w:val="5F523FFE"/>
    <w:lvl w:ilvl="0" w:tplc="98AEE3A2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8A2409"/>
    <w:multiLevelType w:val="hybridMultilevel"/>
    <w:tmpl w:val="4A02828A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7410A8"/>
    <w:multiLevelType w:val="hybridMultilevel"/>
    <w:tmpl w:val="863C47A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472788"/>
    <w:multiLevelType w:val="hybridMultilevel"/>
    <w:tmpl w:val="A35214B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10208F"/>
    <w:rsid w:val="001206C9"/>
    <w:rsid w:val="002D17A0"/>
    <w:rsid w:val="00507784"/>
    <w:rsid w:val="00605006"/>
    <w:rsid w:val="006D0981"/>
    <w:rsid w:val="007A0234"/>
    <w:rsid w:val="00801EF6"/>
    <w:rsid w:val="00850E4F"/>
    <w:rsid w:val="00A46959"/>
    <w:rsid w:val="00B32C53"/>
    <w:rsid w:val="00D864AD"/>
    <w:rsid w:val="00D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1458</Characters>
  <Application>Microsoft Macintosh Word</Application>
  <DocSecurity>0</DocSecurity>
  <Lines>12</Lines>
  <Paragraphs>3</Paragraphs>
  <ScaleCrop>false</ScaleCrop>
  <Company>Media-Animation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3</cp:revision>
  <dcterms:created xsi:type="dcterms:W3CDTF">2016-03-08T14:33:00Z</dcterms:created>
  <dcterms:modified xsi:type="dcterms:W3CDTF">2017-02-01T10:53:00Z</dcterms:modified>
</cp:coreProperties>
</file>